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38C6" w14:textId="77777777" w:rsidR="00043114" w:rsidRDefault="00043114" w:rsidP="00043114">
      <w:bookmarkStart w:id="0" w:name="_GoBack"/>
      <w:bookmarkEnd w:id="0"/>
      <w:r>
        <w:t>Funding Plan at 100 EUR</w:t>
      </w:r>
    </w:p>
    <w:p w14:paraId="2588DD52" w14:textId="77777777" w:rsidR="00043114" w:rsidRDefault="00043114" w:rsidP="00043114"/>
    <w:p w14:paraId="0E9F6104" w14:textId="77777777" w:rsidR="00043114" w:rsidRDefault="00043114" w:rsidP="00043114">
      <w:r>
        <w:t>1. Resource requirements by investment budget ...</w:t>
      </w:r>
    </w:p>
    <w:p w14:paraId="1359A235" w14:textId="77777777" w:rsidR="00043114" w:rsidRDefault="00043114" w:rsidP="00043114">
      <w:r>
        <w:t>2. Own resources ...</w:t>
      </w:r>
    </w:p>
    <w:p w14:paraId="70B0973B" w14:textId="77777777" w:rsidR="00043114" w:rsidRDefault="00043114" w:rsidP="00043114"/>
    <w:p w14:paraId="41A69351" w14:textId="77777777" w:rsidR="00043114" w:rsidRDefault="00043114" w:rsidP="00043114">
      <w:r>
        <w:t xml:space="preserve">3. </w:t>
      </w:r>
      <w:r w:rsidR="00D043FE">
        <w:t>N</w:t>
      </w:r>
      <w:r>
        <w:t>e</w:t>
      </w:r>
      <w:r w:rsidR="00D043FE">
        <w:t>ed for</w:t>
      </w:r>
      <w:r>
        <w:t xml:space="preserve"> </w:t>
      </w:r>
      <w:r w:rsidR="00D043FE">
        <w:t xml:space="preserve">funding (other capital, </w:t>
      </w:r>
      <w:r>
        <w:t>debt</w:t>
      </w:r>
      <w:r w:rsidR="00D043FE">
        <w:t>)</w:t>
      </w:r>
      <w:r>
        <w:t xml:space="preserve"> ...</w:t>
      </w:r>
      <w:r w:rsidR="00D043FE">
        <w:t xml:space="preserve"> (1 minus  2)</w:t>
      </w:r>
    </w:p>
    <w:p w14:paraId="2E6E5F05" w14:textId="77777777" w:rsidR="00043114" w:rsidRDefault="00043114" w:rsidP="00043114"/>
    <w:p w14:paraId="5B401F6D" w14:textId="77777777" w:rsidR="00043114" w:rsidRDefault="00043114" w:rsidP="00043114">
      <w:r>
        <w:t>4. To be financed by:</w:t>
      </w:r>
    </w:p>
    <w:p w14:paraId="460285EB" w14:textId="77777777" w:rsidR="00043114" w:rsidRDefault="00043114" w:rsidP="00043114">
      <w:r>
        <w:t>Government Credit ...</w:t>
      </w:r>
    </w:p>
    <w:p w14:paraId="69D862BB" w14:textId="77777777" w:rsidR="00043114" w:rsidRDefault="00043114" w:rsidP="00043114">
      <w:r>
        <w:t>Grants ...</w:t>
      </w:r>
    </w:p>
    <w:p w14:paraId="2D50A263" w14:textId="77777777" w:rsidR="00043114" w:rsidRDefault="00043114" w:rsidP="00043114">
      <w:r>
        <w:t>Loans (private) ...</w:t>
      </w:r>
    </w:p>
    <w:p w14:paraId="09726C83" w14:textId="77777777" w:rsidR="00043114" w:rsidRDefault="00043114" w:rsidP="00043114">
      <w:r>
        <w:t>Supplier credit ...</w:t>
      </w:r>
    </w:p>
    <w:p w14:paraId="05B98814" w14:textId="77777777" w:rsidR="00043114" w:rsidRDefault="00043114" w:rsidP="00043114">
      <w:r>
        <w:t>Hire purchase or leasing ...</w:t>
      </w:r>
    </w:p>
    <w:p w14:paraId="39A61A5E" w14:textId="77777777" w:rsidR="00043114" w:rsidRDefault="00043114" w:rsidP="00043114">
      <w:r>
        <w:t>Mortgage</w:t>
      </w:r>
      <w:r>
        <w:tab/>
        <w:t>...</w:t>
      </w:r>
    </w:p>
    <w:p w14:paraId="344E5D58" w14:textId="77777777" w:rsidR="00043114" w:rsidRDefault="00043114" w:rsidP="00043114">
      <w:r>
        <w:t>Cash and discount credit from the bank ...</w:t>
      </w:r>
    </w:p>
    <w:p w14:paraId="3D5FC09A" w14:textId="77777777" w:rsidR="00043114" w:rsidRDefault="00043114" w:rsidP="00043114">
      <w:r>
        <w:t>Other ...</w:t>
      </w:r>
    </w:p>
    <w:p w14:paraId="1D6CA04D" w14:textId="77777777" w:rsidR="00043114" w:rsidRDefault="00043114" w:rsidP="00043114"/>
    <w:p w14:paraId="6B4E60F8" w14:textId="77777777" w:rsidR="00043114" w:rsidRDefault="00043114" w:rsidP="00043114">
      <w:r>
        <w:t>Total ...</w:t>
      </w:r>
    </w:p>
    <w:p w14:paraId="38EAF05F" w14:textId="77777777" w:rsidR="00AB0D52" w:rsidRDefault="00AB0D52"/>
    <w:sectPr w:rsidR="00AB0D52" w:rsidSect="00545EB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14"/>
    <w:rsid w:val="00043114"/>
    <w:rsid w:val="000B00DF"/>
    <w:rsid w:val="00524A22"/>
    <w:rsid w:val="00545EB5"/>
    <w:rsid w:val="009843AE"/>
    <w:rsid w:val="00AB0D52"/>
    <w:rsid w:val="00D043FE"/>
    <w:rsid w:val="00D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58040"/>
  <w14:defaultImageDpi w14:val="300"/>
  <w15:docId w15:val="{008DC808-55A4-5549-AFE3-26C4A09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645FE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>Katho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Beirens</dc:creator>
  <cp:keywords/>
  <dc:description/>
  <cp:lastModifiedBy>Ron Beirens</cp:lastModifiedBy>
  <cp:revision>2</cp:revision>
  <dcterms:created xsi:type="dcterms:W3CDTF">2019-09-11T10:57:00Z</dcterms:created>
  <dcterms:modified xsi:type="dcterms:W3CDTF">2019-09-11T10:57:00Z</dcterms:modified>
</cp:coreProperties>
</file>